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2B" w:rsidRPr="00190B2B" w:rsidRDefault="00190B2B" w:rsidP="00190B2B">
      <w:r w:rsidRPr="00190B2B">
        <w:rPr>
          <w:rFonts w:hint="eastAsia"/>
        </w:rPr>
        <w:t>酒井文也</w:t>
      </w:r>
    </w:p>
    <w:p w:rsidR="00190B2B" w:rsidRDefault="00190B2B" w:rsidP="00190B2B">
      <w:pPr>
        <w:rPr>
          <w:rFonts w:hint="eastAsia"/>
        </w:rPr>
      </w:pPr>
    </w:p>
    <w:p w:rsidR="00C84A5D" w:rsidRDefault="00C84A5D" w:rsidP="00190B2B">
      <w:r>
        <w:rPr>
          <w:rFonts w:hint="eastAsia"/>
        </w:rPr>
        <w:t>未来に向けて学校のあるべき姿をかたちにし</w:t>
      </w:r>
    </w:p>
    <w:p w:rsidR="00C84A5D" w:rsidRDefault="00C84A5D" w:rsidP="00190B2B">
      <w:pPr>
        <w:rPr>
          <w:rFonts w:hint="eastAsia"/>
        </w:rPr>
      </w:pPr>
      <w:r>
        <w:rPr>
          <w:rFonts w:hint="eastAsia"/>
        </w:rPr>
        <w:t>伝える、動かし、実現する。</w:t>
      </w:r>
    </w:p>
    <w:p w:rsidR="00C84A5D" w:rsidRDefault="00C84A5D" w:rsidP="00190B2B">
      <w:pPr>
        <w:rPr>
          <w:rFonts w:hint="eastAsia"/>
        </w:rPr>
      </w:pPr>
    </w:p>
    <w:p w:rsidR="00EE7A2A" w:rsidRDefault="00EE7A2A" w:rsidP="00190B2B">
      <w:r>
        <w:rPr>
          <w:rFonts w:hint="eastAsia"/>
        </w:rPr>
        <w:t>（株）ボーダーリズム代表取締役社長</w:t>
      </w:r>
    </w:p>
    <w:p w:rsidR="00EE7A2A" w:rsidRDefault="00EE7A2A" w:rsidP="00190B2B">
      <w:pPr>
        <w:rPr>
          <w:rFonts w:hint="eastAsia"/>
        </w:rPr>
      </w:pPr>
    </w:p>
    <w:p w:rsidR="00B47C73" w:rsidRDefault="00B47C73" w:rsidP="00190B2B">
      <w:r>
        <w:rPr>
          <w:rFonts w:hint="eastAsia"/>
        </w:rPr>
        <w:t>1988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 xml:space="preserve">月　</w:t>
      </w:r>
      <w:r w:rsidR="00B3517F">
        <w:rPr>
          <w:rFonts w:hint="eastAsia"/>
        </w:rPr>
        <w:t xml:space="preserve">　</w:t>
      </w:r>
      <w:r>
        <w:rPr>
          <w:rFonts w:hint="eastAsia"/>
        </w:rPr>
        <w:t>国立長岡高専卒業</w:t>
      </w:r>
    </w:p>
    <w:p w:rsidR="00B47C73" w:rsidRDefault="00190B2B" w:rsidP="00190B2B">
      <w:r>
        <w:rPr>
          <w:rFonts w:hint="eastAsia"/>
        </w:rPr>
        <w:t>1988</w:t>
      </w:r>
      <w:r>
        <w:rPr>
          <w:rFonts w:hint="eastAsia"/>
        </w:rPr>
        <w:t>年</w:t>
      </w:r>
      <w:r w:rsidR="00B47C73">
        <w:rPr>
          <w:rFonts w:hint="eastAsia"/>
        </w:rPr>
        <w:t>3</w:t>
      </w:r>
      <w:r w:rsidR="00B47C73">
        <w:rPr>
          <w:rFonts w:hint="eastAsia"/>
        </w:rPr>
        <w:t>月</w:t>
      </w:r>
      <w:r w:rsidR="00B3517F">
        <w:rPr>
          <w:rFonts w:hint="eastAsia"/>
        </w:rPr>
        <w:t xml:space="preserve">　</w:t>
      </w:r>
      <w:r>
        <w:rPr>
          <w:rFonts w:hint="eastAsia"/>
        </w:rPr>
        <w:t>（株）リクルートに入社</w:t>
      </w:r>
    </w:p>
    <w:p w:rsidR="00B47C73" w:rsidRDefault="00B47C73" w:rsidP="00190B2B">
      <w:r>
        <w:rPr>
          <w:rFonts w:hint="eastAsia"/>
        </w:rPr>
        <w:t>19</w:t>
      </w:r>
      <w:r>
        <w:t>94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B3517F">
        <w:rPr>
          <w:rFonts w:hint="eastAsia"/>
        </w:rPr>
        <w:t xml:space="preserve">　　</w:t>
      </w:r>
      <w:r w:rsidR="00446CDA">
        <w:rPr>
          <w:rFonts w:hint="eastAsia"/>
        </w:rPr>
        <w:t>進学領域の制作部門に異動</w:t>
      </w:r>
    </w:p>
    <w:p w:rsidR="00A2200F" w:rsidRDefault="00446CDA" w:rsidP="00190B2B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以後、２４年プランナーとして</w:t>
      </w:r>
      <w:r w:rsidR="00A2200F">
        <w:rPr>
          <w:rFonts w:hint="eastAsia"/>
        </w:rPr>
        <w:t>教育機関の</w:t>
      </w:r>
    </w:p>
    <w:p w:rsidR="00446CDA" w:rsidRDefault="00446CDA" w:rsidP="00A2200F">
      <w:pPr>
        <w:ind w:firstLineChars="750" w:firstLine="1575"/>
      </w:pPr>
      <w:r>
        <w:rPr>
          <w:rFonts w:hint="eastAsia"/>
        </w:rPr>
        <w:t>募集広報・</w:t>
      </w:r>
      <w:r w:rsidR="00A2200F">
        <w:rPr>
          <w:rFonts w:hint="eastAsia"/>
        </w:rPr>
        <w:t>ブランディングにかかわる</w:t>
      </w:r>
    </w:p>
    <w:p w:rsidR="00A2200F" w:rsidRDefault="00A2200F" w:rsidP="00190B2B">
      <w:r>
        <w:rPr>
          <w:rFonts w:hint="eastAsia"/>
        </w:rPr>
        <w:t>1</w:t>
      </w:r>
      <w:r>
        <w:t>999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　クリエイティブディレクターに就任</w:t>
      </w:r>
    </w:p>
    <w:p w:rsidR="00A2200F" w:rsidRDefault="00A2200F" w:rsidP="00190B2B">
      <w:r>
        <w:rPr>
          <w:rFonts w:hint="eastAsia"/>
        </w:rPr>
        <w:t>2</w:t>
      </w:r>
      <w:r>
        <w:t>007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　シニアクリエイティブディレクターに就任</w:t>
      </w:r>
    </w:p>
    <w:p w:rsidR="00A2200F" w:rsidRDefault="00A2200F" w:rsidP="00190B2B">
      <w:pPr>
        <w:rPr>
          <w:rFonts w:hint="eastAsia"/>
        </w:rPr>
      </w:pPr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　　株式会社リクルートコミュニケーションズ退職</w:t>
      </w:r>
    </w:p>
    <w:p w:rsidR="00B47C73" w:rsidRDefault="00A2200F" w:rsidP="00190B2B">
      <w:r>
        <w:rPr>
          <w:rFonts w:hint="eastAsia"/>
        </w:rPr>
        <w:t>2</w:t>
      </w:r>
      <w:r>
        <w:t>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　株式会社ボーダーリズム設立</w:t>
      </w:r>
    </w:p>
    <w:p w:rsidR="00A2200F" w:rsidRDefault="00A2200F" w:rsidP="00190B2B">
      <w:pPr>
        <w:rPr>
          <w:rFonts w:hint="eastAsia"/>
        </w:rPr>
      </w:pPr>
    </w:p>
    <w:p w:rsidR="00B47C73" w:rsidRDefault="00B47C73" w:rsidP="00190B2B"/>
    <w:p w:rsidR="00190B2B" w:rsidRDefault="00F31C47" w:rsidP="00190B2B">
      <w:r>
        <w:rPr>
          <w:rFonts w:hint="eastAsia"/>
        </w:rPr>
        <w:t>リクルートおよびリクルートコミュニケーションズ</w:t>
      </w:r>
      <w:r w:rsidR="000139B5">
        <w:rPr>
          <w:rFonts w:hint="eastAsia"/>
        </w:rPr>
        <w:t>にて２４年間</w:t>
      </w:r>
      <w:r w:rsidR="002601B7">
        <w:rPr>
          <w:rFonts w:hint="eastAsia"/>
        </w:rPr>
        <w:t>にわたり</w:t>
      </w:r>
      <w:r w:rsidR="00286CF6">
        <w:rPr>
          <w:rFonts w:hint="eastAsia"/>
        </w:rPr>
        <w:t>全国の</w:t>
      </w:r>
      <w:r w:rsidR="00190B2B">
        <w:rPr>
          <w:rFonts w:hint="eastAsia"/>
        </w:rPr>
        <w:t>大学・専門学校</w:t>
      </w:r>
      <w:r w:rsidR="00286CF6">
        <w:rPr>
          <w:rFonts w:hint="eastAsia"/>
        </w:rPr>
        <w:t>、</w:t>
      </w:r>
      <w:r w:rsidR="00190B2B" w:rsidRPr="00190B2B">
        <w:rPr>
          <w:rFonts w:hint="eastAsia"/>
        </w:rPr>
        <w:t>３００校</w:t>
      </w:r>
      <w:r w:rsidR="000139B5">
        <w:rPr>
          <w:rFonts w:hint="eastAsia"/>
        </w:rPr>
        <w:t>を</w:t>
      </w:r>
      <w:r w:rsidR="00286CF6">
        <w:rPr>
          <w:rFonts w:hint="eastAsia"/>
        </w:rPr>
        <w:t>超える</w:t>
      </w:r>
      <w:r w:rsidR="000139B5">
        <w:rPr>
          <w:rFonts w:hint="eastAsia"/>
        </w:rPr>
        <w:t>募集広報プランニングを担当</w:t>
      </w:r>
      <w:r w:rsidR="002601B7">
        <w:rPr>
          <w:rFonts w:hint="eastAsia"/>
        </w:rPr>
        <w:t>。同時に</w:t>
      </w:r>
      <w:r w:rsidR="00286CF6">
        <w:rPr>
          <w:rFonts w:hint="eastAsia"/>
        </w:rPr>
        <w:t>８０</w:t>
      </w:r>
      <w:r w:rsidR="002601B7">
        <w:rPr>
          <w:rFonts w:hint="eastAsia"/>
        </w:rPr>
        <w:t>校以上の</w:t>
      </w:r>
      <w:r w:rsidR="000139B5">
        <w:rPr>
          <w:rFonts w:hint="eastAsia"/>
        </w:rPr>
        <w:t>ブランディングやミッション・ビジョン策定</w:t>
      </w:r>
      <w:r w:rsidR="002601B7">
        <w:rPr>
          <w:rFonts w:hint="eastAsia"/>
        </w:rPr>
        <w:t>、</w:t>
      </w:r>
      <w:r w:rsidR="002601B7">
        <w:rPr>
          <w:rFonts w:hint="eastAsia"/>
        </w:rPr>
        <w:t>UI/VI</w:t>
      </w:r>
      <w:r w:rsidR="000139B5">
        <w:rPr>
          <w:rFonts w:hint="eastAsia"/>
        </w:rPr>
        <w:t>など</w:t>
      </w:r>
      <w:r w:rsidR="002601B7">
        <w:rPr>
          <w:rFonts w:hint="eastAsia"/>
        </w:rPr>
        <w:t>も手掛ける</w:t>
      </w:r>
    </w:p>
    <w:p w:rsidR="00190B2B" w:rsidRDefault="007500C5" w:rsidP="00190B2B">
      <w:r>
        <w:rPr>
          <w:rFonts w:hint="eastAsia"/>
        </w:rPr>
        <w:t>その後、本質的かつ効果的なブランディングとして、学内のインナーコミュニケーション、</w:t>
      </w:r>
      <w:r w:rsidR="000A3648">
        <w:rPr>
          <w:rFonts w:hint="eastAsia"/>
        </w:rPr>
        <w:t>教職員研修</w:t>
      </w:r>
      <w:r>
        <w:rPr>
          <w:rFonts w:hint="eastAsia"/>
        </w:rPr>
        <w:t>、ワークショップの実施</w:t>
      </w:r>
      <w:r w:rsidR="000A3648">
        <w:rPr>
          <w:rFonts w:hint="eastAsia"/>
        </w:rPr>
        <w:t>・</w:t>
      </w:r>
      <w:r>
        <w:rPr>
          <w:rFonts w:hint="eastAsia"/>
        </w:rPr>
        <w:t>大学改革・</w:t>
      </w:r>
      <w:r w:rsidR="002601B7">
        <w:rPr>
          <w:rFonts w:hint="eastAsia"/>
        </w:rPr>
        <w:t>各種</w:t>
      </w:r>
      <w:r>
        <w:rPr>
          <w:rFonts w:hint="eastAsia"/>
        </w:rPr>
        <w:t>プロジェクト推進、講演活動</w:t>
      </w:r>
      <w:r w:rsidR="000A3648">
        <w:rPr>
          <w:rFonts w:hint="eastAsia"/>
        </w:rPr>
        <w:t>など広報以外の領域</w:t>
      </w:r>
      <w:r>
        <w:rPr>
          <w:rFonts w:hint="eastAsia"/>
        </w:rPr>
        <w:t>に幅を広げて活動中。</w:t>
      </w:r>
    </w:p>
    <w:p w:rsidR="000A3648" w:rsidRPr="007500C5" w:rsidRDefault="000A3648" w:rsidP="00190B2B"/>
    <w:p w:rsidR="00190B2B" w:rsidRPr="00190B2B" w:rsidRDefault="00190B2B" w:rsidP="007500C5">
      <w:r>
        <w:rPr>
          <w:rFonts w:hint="eastAsia"/>
        </w:rPr>
        <w:t>著書：</w:t>
      </w:r>
      <w:r w:rsidRPr="00190B2B">
        <w:rPr>
          <w:rFonts w:hint="eastAsia"/>
        </w:rPr>
        <w:t>「学校ブランディング</w:t>
      </w:r>
      <w:r w:rsidRPr="00190B2B">
        <w:rPr>
          <w:rFonts w:hint="eastAsia"/>
        </w:rPr>
        <w:t xml:space="preserve"> </w:t>
      </w:r>
      <w:r w:rsidRPr="00190B2B">
        <w:t xml:space="preserve">- </w:t>
      </w:r>
      <w:r w:rsidRPr="00190B2B">
        <w:rPr>
          <w:rFonts w:hint="eastAsia"/>
        </w:rPr>
        <w:t>大学案内に学ぶ、募集広報のコンテンツ</w:t>
      </w:r>
      <w:r w:rsidRPr="00190B2B">
        <w:t>&amp;</w:t>
      </w:r>
      <w:r w:rsidRPr="00190B2B">
        <w:rPr>
          <w:rFonts w:hint="eastAsia"/>
        </w:rPr>
        <w:t>デザイン実例集」</w:t>
      </w:r>
    </w:p>
    <w:p w:rsidR="000A3648" w:rsidRPr="000A3648" w:rsidRDefault="000A3648" w:rsidP="000A3648">
      <w:r>
        <w:rPr>
          <w:rFonts w:hint="eastAsia"/>
        </w:rPr>
        <w:t>・</w:t>
      </w:r>
      <w:r w:rsidR="00C84A5D">
        <w:rPr>
          <w:rFonts w:hint="eastAsia"/>
        </w:rPr>
        <w:t>社内</w:t>
      </w:r>
      <w:r>
        <w:rPr>
          <w:rFonts w:hint="eastAsia"/>
        </w:rPr>
        <w:t>受賞歴／</w:t>
      </w:r>
      <w:r w:rsidRPr="000A3648">
        <w:rPr>
          <w:rFonts w:hint="eastAsia"/>
        </w:rPr>
        <w:t>リクルートトップガンアワード</w:t>
      </w:r>
      <w:r>
        <w:rPr>
          <w:rFonts w:hint="eastAsia"/>
        </w:rPr>
        <w:t>２回</w:t>
      </w:r>
      <w:r w:rsidRPr="000A3648">
        <w:rPr>
          <w:rFonts w:hint="eastAsia"/>
        </w:rPr>
        <w:t>選出（</w:t>
      </w:r>
      <w:r w:rsidRPr="000A3648">
        <w:rPr>
          <w:rFonts w:hint="eastAsia"/>
        </w:rPr>
        <w:t>2011</w:t>
      </w:r>
      <w:r w:rsidRPr="000A3648">
        <w:rPr>
          <w:rFonts w:hint="eastAsia"/>
        </w:rPr>
        <w:t>・</w:t>
      </w:r>
      <w:r w:rsidRPr="000A3648">
        <w:rPr>
          <w:rFonts w:hint="eastAsia"/>
        </w:rPr>
        <w:t>13</w:t>
      </w:r>
      <w:r w:rsidRPr="000A3648">
        <w:rPr>
          <w:rFonts w:hint="eastAsia"/>
        </w:rPr>
        <w:t>）、</w:t>
      </w:r>
      <w:r>
        <w:rPr>
          <w:rFonts w:hint="eastAsia"/>
        </w:rPr>
        <w:t>リクルートコミュニケーションズ</w:t>
      </w:r>
      <w:r w:rsidRPr="000A3648">
        <w:rPr>
          <w:rFonts w:hint="eastAsia"/>
        </w:rPr>
        <w:t>年間</w:t>
      </w:r>
      <w:r>
        <w:rPr>
          <w:rFonts w:hint="eastAsia"/>
        </w:rPr>
        <w:t>MVP</w:t>
      </w:r>
      <w:r w:rsidRPr="000A3648">
        <w:rPr>
          <w:rFonts w:hint="eastAsia"/>
        </w:rPr>
        <w:t>（</w:t>
      </w:r>
      <w:r w:rsidRPr="000A3648">
        <w:rPr>
          <w:rFonts w:hint="eastAsia"/>
        </w:rPr>
        <w:t>2010</w:t>
      </w:r>
      <w:r w:rsidRPr="000A3648">
        <w:rPr>
          <w:rFonts w:hint="eastAsia"/>
        </w:rPr>
        <w:t>）</w:t>
      </w:r>
      <w:r>
        <w:rPr>
          <w:rFonts w:hint="eastAsia"/>
        </w:rPr>
        <w:t>、ほか部門賞多数</w:t>
      </w:r>
    </w:p>
    <w:p w:rsidR="007500C5" w:rsidRDefault="000A3648" w:rsidP="000A3648">
      <w:r>
        <w:rPr>
          <w:rFonts w:hint="eastAsia"/>
        </w:rPr>
        <w:t>・</w:t>
      </w:r>
      <w:r w:rsidRPr="000A3648">
        <w:rPr>
          <w:rFonts w:hint="eastAsia"/>
        </w:rPr>
        <w:t>社外</w:t>
      </w:r>
      <w:r w:rsidR="00C84A5D">
        <w:rPr>
          <w:rFonts w:hint="eastAsia"/>
        </w:rPr>
        <w:t>受賞歴</w:t>
      </w:r>
      <w:bookmarkStart w:id="0" w:name="_GoBack"/>
      <w:bookmarkEnd w:id="0"/>
      <w:r w:rsidRPr="000A3648">
        <w:rPr>
          <w:rFonts w:hint="eastAsia"/>
        </w:rPr>
        <w:t>／環境省・環境広告賞（グランプリ・金賞／</w:t>
      </w:r>
      <w:r w:rsidRPr="000A3648">
        <w:rPr>
          <w:rFonts w:hint="eastAsia"/>
        </w:rPr>
        <w:t>1997</w:t>
      </w:r>
      <w:r w:rsidRPr="000A3648">
        <w:rPr>
          <w:rFonts w:hint="eastAsia"/>
        </w:rPr>
        <w:t>・</w:t>
      </w:r>
      <w:r w:rsidRPr="000A3648">
        <w:rPr>
          <w:rFonts w:hint="eastAsia"/>
        </w:rPr>
        <w:t>98</w:t>
      </w:r>
      <w:r w:rsidRPr="000A3648">
        <w:rPr>
          <w:rFonts w:hint="eastAsia"/>
        </w:rPr>
        <w:t>）</w:t>
      </w:r>
    </w:p>
    <w:p w:rsidR="000A3648" w:rsidRPr="000A3648" w:rsidRDefault="000A3648" w:rsidP="000A3648">
      <w:r w:rsidRPr="000A3648">
        <w:rPr>
          <w:rFonts w:hint="eastAsia"/>
        </w:rPr>
        <w:t xml:space="preserve">　ＢｔｏＢ広告賞（銅賞</w:t>
      </w:r>
      <w:r w:rsidRPr="000A3648">
        <w:rPr>
          <w:rFonts w:hint="eastAsia"/>
        </w:rPr>
        <w:t>2007</w:t>
      </w:r>
      <w:r w:rsidRPr="000A3648">
        <w:rPr>
          <w:rFonts w:hint="eastAsia"/>
        </w:rPr>
        <w:t>・佳作</w:t>
      </w:r>
      <w:r w:rsidRPr="000A3648">
        <w:rPr>
          <w:rFonts w:hint="eastAsia"/>
        </w:rPr>
        <w:t>2008</w:t>
      </w:r>
      <w:r w:rsidRPr="000A3648">
        <w:rPr>
          <w:rFonts w:hint="eastAsia"/>
        </w:rPr>
        <w:t>・銀賞</w:t>
      </w:r>
      <w:r w:rsidRPr="000A3648">
        <w:rPr>
          <w:rFonts w:hint="eastAsia"/>
        </w:rPr>
        <w:t>2009</w:t>
      </w:r>
      <w:r w:rsidRPr="000A3648">
        <w:rPr>
          <w:rFonts w:hint="eastAsia"/>
        </w:rPr>
        <w:t>・金賞</w:t>
      </w:r>
      <w:r w:rsidRPr="000A3648">
        <w:rPr>
          <w:rFonts w:hint="eastAsia"/>
        </w:rPr>
        <w:t>2012</w:t>
      </w:r>
      <w:r w:rsidRPr="000A3648">
        <w:rPr>
          <w:rFonts w:hint="eastAsia"/>
        </w:rPr>
        <w:t>）</w:t>
      </w:r>
    </w:p>
    <w:p w:rsidR="000A3648" w:rsidRPr="000A3648" w:rsidRDefault="000A3648" w:rsidP="000A3648"/>
    <w:p w:rsidR="00190B2B" w:rsidRDefault="00190B2B" w:rsidP="00190B2B"/>
    <w:sectPr w:rsidR="00190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0AF"/>
    <w:multiLevelType w:val="hybridMultilevel"/>
    <w:tmpl w:val="14B25574"/>
    <w:lvl w:ilvl="0" w:tplc="CB8C3BEA">
      <w:start w:val="198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2B"/>
    <w:rsid w:val="000139B5"/>
    <w:rsid w:val="000A3648"/>
    <w:rsid w:val="00190B2B"/>
    <w:rsid w:val="002601B7"/>
    <w:rsid w:val="00286CF6"/>
    <w:rsid w:val="00363ECE"/>
    <w:rsid w:val="00446CDA"/>
    <w:rsid w:val="006B0792"/>
    <w:rsid w:val="007500C5"/>
    <w:rsid w:val="00A2200F"/>
    <w:rsid w:val="00B03917"/>
    <w:rsid w:val="00B3517F"/>
    <w:rsid w:val="00B47C73"/>
    <w:rsid w:val="00C84A5D"/>
    <w:rsid w:val="00E67AD0"/>
    <w:rsid w:val="00EE7A2A"/>
    <w:rsid w:val="00F3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5C7EB"/>
  <w15:chartTrackingRefBased/>
  <w15:docId w15:val="{6D3EA815-A014-44A2-96F6-6B36D446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36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47C73"/>
  </w:style>
  <w:style w:type="character" w:customStyle="1" w:styleId="a4">
    <w:name w:val="日付 (文字)"/>
    <w:basedOn w:val="a0"/>
    <w:link w:val="a3"/>
    <w:uiPriority w:val="99"/>
    <w:semiHidden/>
    <w:rsid w:val="00B47C73"/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750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RECRUIT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文也</dc:creator>
  <cp:keywords/>
  <dc:description/>
  <cp:lastModifiedBy>文也 酒井</cp:lastModifiedBy>
  <cp:revision>11</cp:revision>
  <dcterms:created xsi:type="dcterms:W3CDTF">2018-02-14T11:48:00Z</dcterms:created>
  <dcterms:modified xsi:type="dcterms:W3CDTF">2018-04-17T11:22:00Z</dcterms:modified>
</cp:coreProperties>
</file>